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9ED4C" w14:textId="6B033EFC" w:rsidR="00597805" w:rsidRDefault="00DE3D50" w:rsidP="00DE3D50">
      <w:pPr>
        <w:pStyle w:val="FFATitle"/>
      </w:pPr>
      <w:r w:rsidRPr="0015247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0C4690" wp14:editId="600D1F0C">
                <wp:simplePos x="0" y="0"/>
                <wp:positionH relativeFrom="column">
                  <wp:posOffset>1165860</wp:posOffset>
                </wp:positionH>
                <wp:positionV relativeFrom="paragraph">
                  <wp:posOffset>373380</wp:posOffset>
                </wp:positionV>
                <wp:extent cx="5097780" cy="539750"/>
                <wp:effectExtent l="0" t="0" r="0" b="0"/>
                <wp:wrapTight wrapText="bothSides">
                  <wp:wrapPolygon edited="0">
                    <wp:start x="161" y="0"/>
                    <wp:lineTo x="161" y="20584"/>
                    <wp:lineTo x="21309" y="20584"/>
                    <wp:lineTo x="21309" y="0"/>
                    <wp:lineTo x="161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778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8A815EF" w14:textId="4DA30CD0" w:rsidR="0008745A" w:rsidRDefault="00E26647" w:rsidP="002D5B12">
                            <w:pPr>
                              <w:pStyle w:val="FFATitle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 w:rsidR="00C95718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5B6999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B6325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E3D50">
                              <w:rPr>
                                <w:sz w:val="28"/>
                                <w:szCs w:val="28"/>
                              </w:rPr>
                              <w:t xml:space="preserve"> Maryland</w:t>
                            </w:r>
                            <w:proofErr w:type="gramEnd"/>
                            <w:r w:rsidR="00DE3D50">
                              <w:rPr>
                                <w:sz w:val="28"/>
                                <w:szCs w:val="28"/>
                              </w:rPr>
                              <w:t xml:space="preserve"> FFA </w:t>
                            </w:r>
                            <w:r w:rsidR="0008745A">
                              <w:rPr>
                                <w:sz w:val="28"/>
                                <w:szCs w:val="28"/>
                              </w:rPr>
                              <w:t>Association</w:t>
                            </w:r>
                          </w:p>
                          <w:p w14:paraId="3966A5FA" w14:textId="00D8D6AC" w:rsidR="006A5038" w:rsidRPr="002D5B12" w:rsidRDefault="00B63258" w:rsidP="002D5B12">
                            <w:pPr>
                              <w:pStyle w:val="FFATitle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SOC </w:t>
                            </w:r>
                            <w:r w:rsidR="00DA1999">
                              <w:rPr>
                                <w:sz w:val="28"/>
                                <w:szCs w:val="28"/>
                              </w:rPr>
                              <w:t xml:space="preserve">Student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Nom</w:t>
                            </w:r>
                            <w:r w:rsidR="00DA1999">
                              <w:rPr>
                                <w:sz w:val="28"/>
                                <w:szCs w:val="28"/>
                              </w:rPr>
                              <w:t>inating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Comm</w:t>
                            </w:r>
                            <w:r w:rsidR="00DA1999">
                              <w:rPr>
                                <w:sz w:val="28"/>
                                <w:szCs w:val="28"/>
                              </w:rPr>
                              <w:t>ittee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Application</w:t>
                            </w:r>
                          </w:p>
                          <w:p w14:paraId="31FA47CE" w14:textId="77777777" w:rsidR="006A5038" w:rsidRPr="00492F79" w:rsidRDefault="006A5038" w:rsidP="006A5038">
                            <w:pPr>
                              <w:pStyle w:val="FFATitle"/>
                              <w:spacing w:after="0"/>
                            </w:pPr>
                          </w:p>
                          <w:p w14:paraId="155413E9" w14:textId="77777777" w:rsidR="002D5B12" w:rsidRDefault="002D5B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C46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8pt;margin-top:29.4pt;width:401.4pt;height:4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" filled="f" stroked="f">
                <v:textbox>
                  <w:txbxContent>
                    <w:p w14:paraId="48A815EF" w14:textId="4DA30CD0" w:rsidR="0008745A" w:rsidRDefault="00E26647" w:rsidP="002D5B12">
                      <w:pPr>
                        <w:pStyle w:val="FFATitle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20</w:t>
                      </w:r>
                      <w:r w:rsidR="00C95718">
                        <w:rPr>
                          <w:sz w:val="28"/>
                          <w:szCs w:val="28"/>
                        </w:rPr>
                        <w:t>2</w:t>
                      </w:r>
                      <w:r w:rsidR="005B6999">
                        <w:rPr>
                          <w:sz w:val="28"/>
                          <w:szCs w:val="28"/>
                        </w:rPr>
                        <w:t>6</w:t>
                      </w:r>
                      <w:r w:rsidR="00B6325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E3D50">
                        <w:rPr>
                          <w:sz w:val="28"/>
                          <w:szCs w:val="28"/>
                        </w:rPr>
                        <w:t xml:space="preserve"> Maryland</w:t>
                      </w:r>
                      <w:proofErr w:type="gramEnd"/>
                      <w:r w:rsidR="00DE3D50">
                        <w:rPr>
                          <w:sz w:val="28"/>
                          <w:szCs w:val="28"/>
                        </w:rPr>
                        <w:t xml:space="preserve"> FFA </w:t>
                      </w:r>
                      <w:r w:rsidR="0008745A">
                        <w:rPr>
                          <w:sz w:val="28"/>
                          <w:szCs w:val="28"/>
                        </w:rPr>
                        <w:t>Association</w:t>
                      </w:r>
                    </w:p>
                    <w:p w14:paraId="3966A5FA" w14:textId="00D8D6AC" w:rsidR="006A5038" w:rsidRPr="002D5B12" w:rsidRDefault="00B63258" w:rsidP="002D5B12">
                      <w:pPr>
                        <w:pStyle w:val="FFATitle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SOC </w:t>
                      </w:r>
                      <w:r w:rsidR="00DA1999">
                        <w:rPr>
                          <w:sz w:val="28"/>
                          <w:szCs w:val="28"/>
                        </w:rPr>
                        <w:t xml:space="preserve">Student </w:t>
                      </w:r>
                      <w:r>
                        <w:rPr>
                          <w:sz w:val="28"/>
                          <w:szCs w:val="28"/>
                        </w:rPr>
                        <w:t>Nom</w:t>
                      </w:r>
                      <w:r w:rsidR="00DA1999">
                        <w:rPr>
                          <w:sz w:val="28"/>
                          <w:szCs w:val="28"/>
                        </w:rPr>
                        <w:t>inating</w:t>
                      </w:r>
                      <w:r>
                        <w:rPr>
                          <w:sz w:val="28"/>
                          <w:szCs w:val="28"/>
                        </w:rPr>
                        <w:t xml:space="preserve"> Comm</w:t>
                      </w:r>
                      <w:r w:rsidR="00DA1999">
                        <w:rPr>
                          <w:sz w:val="28"/>
                          <w:szCs w:val="28"/>
                        </w:rPr>
                        <w:t>ittee</w:t>
                      </w:r>
                      <w:r>
                        <w:rPr>
                          <w:sz w:val="28"/>
                          <w:szCs w:val="28"/>
                        </w:rPr>
                        <w:t xml:space="preserve"> Application</w:t>
                      </w:r>
                    </w:p>
                    <w:p w14:paraId="31FA47CE" w14:textId="77777777" w:rsidR="006A5038" w:rsidRPr="00492F79" w:rsidRDefault="006A5038" w:rsidP="006A5038">
                      <w:pPr>
                        <w:pStyle w:val="FFATitle"/>
                        <w:spacing w:after="0"/>
                      </w:pPr>
                    </w:p>
                    <w:p w14:paraId="155413E9" w14:textId="77777777" w:rsidR="002D5B12" w:rsidRDefault="002D5B12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FAD3B" wp14:editId="1CBC95E5">
                <wp:simplePos x="0" y="0"/>
                <wp:positionH relativeFrom="column">
                  <wp:posOffset>1200149</wp:posOffset>
                </wp:positionH>
                <wp:positionV relativeFrom="paragraph">
                  <wp:posOffset>9524</wp:posOffset>
                </wp:positionV>
                <wp:extent cx="9525" cy="1247775"/>
                <wp:effectExtent l="0" t="0" r="28575" b="2857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2477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A291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88E79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.75pt" to="95.2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" strokecolor="#da291c" strokeweight="1pt">
                <v:shadow color="black" opacity="22938f" offset="0"/>
              </v:line>
            </w:pict>
          </mc:Fallback>
        </mc:AlternateContent>
      </w:r>
      <w:r w:rsidRPr="00DE3D50">
        <w:rPr>
          <w:noProof/>
          <w:lang w:eastAsia="en-US"/>
        </w:rPr>
        <w:drawing>
          <wp:inline distT="0" distB="0" distL="0" distR="0" wp14:anchorId="576D1830" wp14:editId="5BD1CE8E">
            <wp:extent cx="1076949" cy="1247775"/>
            <wp:effectExtent l="0" t="0" r="9525" b="0"/>
            <wp:docPr id="4" name="Picture 4" descr="https://www.ffa.org/SiteCollectionImages/bc_flexslider_identity_emblem01b_88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fa.org/SiteCollectionImages/bc_flexslider_identity_emblem01b_880x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71" t="14903" r="39182" b="13568"/>
                    <a:stretch/>
                  </pic:blipFill>
                  <pic:spPr bwMode="auto">
                    <a:xfrm>
                      <a:off x="0" y="0"/>
                      <a:ext cx="1085423" cy="125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A5038">
        <w:t xml:space="preserve">                </w:t>
      </w:r>
      <w:r>
        <w:t xml:space="preserve">   </w:t>
      </w:r>
      <w:r w:rsidR="006A5038">
        <w:t xml:space="preserve">           </w:t>
      </w:r>
    </w:p>
    <w:p w14:paraId="44FF744C" w14:textId="7D395B19" w:rsidR="006A5038" w:rsidRPr="002D5B12" w:rsidRDefault="0008745A" w:rsidP="00B73016">
      <w:pPr>
        <w:pStyle w:val="FFATitle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Maryland FFA State Officer </w:t>
      </w:r>
      <w:r w:rsidR="00DE3D50">
        <w:rPr>
          <w:sz w:val="32"/>
          <w:szCs w:val="32"/>
        </w:rPr>
        <w:t>Nominating Committee Application</w:t>
      </w:r>
    </w:p>
    <w:p w14:paraId="246E7E5F" w14:textId="71AB0A53" w:rsidR="009744A7" w:rsidRDefault="00B1637B" w:rsidP="006A5038">
      <w:pPr>
        <w:pStyle w:val="ListParagraph"/>
        <w:spacing w:after="0" w:line="240" w:lineRule="auto"/>
        <w:ind w:left="0"/>
        <w:rPr>
          <w:b/>
          <w:sz w:val="24"/>
        </w:rPr>
      </w:pPr>
      <w:r w:rsidRPr="009744A7">
        <w:rPr>
          <w:b/>
          <w:sz w:val="24"/>
        </w:rPr>
        <w:t xml:space="preserve">Maryland FFA </w:t>
      </w:r>
      <w:r w:rsidR="0008745A" w:rsidRPr="009744A7">
        <w:rPr>
          <w:b/>
          <w:sz w:val="24"/>
        </w:rPr>
        <w:t xml:space="preserve">will be accepting one </w:t>
      </w:r>
      <w:r w:rsidR="00ED2E70" w:rsidRPr="009744A7">
        <w:rPr>
          <w:b/>
          <w:sz w:val="24"/>
        </w:rPr>
        <w:t>FFA Member from each region to serve</w:t>
      </w:r>
      <w:r w:rsidR="000B41C3">
        <w:rPr>
          <w:b/>
          <w:sz w:val="24"/>
        </w:rPr>
        <w:t xml:space="preserve"> on the nominating committee that will </w:t>
      </w:r>
      <w:r w:rsidR="00E26647">
        <w:rPr>
          <w:b/>
          <w:sz w:val="24"/>
        </w:rPr>
        <w:t>select the 20</w:t>
      </w:r>
      <w:r w:rsidR="00C95718">
        <w:rPr>
          <w:b/>
          <w:sz w:val="24"/>
        </w:rPr>
        <w:t>2</w:t>
      </w:r>
      <w:r w:rsidR="005B6999">
        <w:rPr>
          <w:b/>
          <w:sz w:val="24"/>
        </w:rPr>
        <w:t>6</w:t>
      </w:r>
      <w:r w:rsidR="00DA1999">
        <w:rPr>
          <w:b/>
          <w:sz w:val="24"/>
        </w:rPr>
        <w:t>-2</w:t>
      </w:r>
      <w:r w:rsidR="005B6999">
        <w:rPr>
          <w:b/>
          <w:sz w:val="24"/>
        </w:rPr>
        <w:t>7</w:t>
      </w:r>
      <w:r w:rsidR="00ED2E70" w:rsidRPr="009744A7">
        <w:rPr>
          <w:b/>
          <w:sz w:val="24"/>
        </w:rPr>
        <w:t xml:space="preserve"> Maryland FFA State Officer Team.</w:t>
      </w:r>
      <w:r w:rsidR="00075990">
        <w:rPr>
          <w:b/>
          <w:sz w:val="24"/>
        </w:rPr>
        <w:t xml:space="preserve"> </w:t>
      </w:r>
      <w:r w:rsidR="00895DBA" w:rsidRPr="009744A7">
        <w:rPr>
          <w:b/>
          <w:sz w:val="24"/>
        </w:rPr>
        <w:t xml:space="preserve"> </w:t>
      </w:r>
      <w:r w:rsidR="00BF4049" w:rsidRPr="009744A7">
        <w:rPr>
          <w:b/>
          <w:sz w:val="24"/>
        </w:rPr>
        <w:t>Student</w:t>
      </w:r>
      <w:r w:rsidR="0008745A" w:rsidRPr="009744A7">
        <w:rPr>
          <w:b/>
          <w:sz w:val="24"/>
        </w:rPr>
        <w:t>s selected</w:t>
      </w:r>
      <w:r w:rsidR="00BF4049" w:rsidRPr="009744A7">
        <w:rPr>
          <w:b/>
          <w:sz w:val="24"/>
        </w:rPr>
        <w:t xml:space="preserve"> MUST </w:t>
      </w:r>
      <w:r w:rsidR="00075990">
        <w:rPr>
          <w:b/>
          <w:sz w:val="24"/>
        </w:rPr>
        <w:t xml:space="preserve">have their Chapter FFA Degree and </w:t>
      </w:r>
      <w:r w:rsidR="00BF4049" w:rsidRPr="009744A7">
        <w:rPr>
          <w:b/>
          <w:sz w:val="24"/>
        </w:rPr>
        <w:t>be ava</w:t>
      </w:r>
      <w:r w:rsidR="0008745A" w:rsidRPr="009744A7">
        <w:rPr>
          <w:b/>
          <w:sz w:val="24"/>
        </w:rPr>
        <w:t>ila</w:t>
      </w:r>
      <w:r w:rsidR="00BF4049" w:rsidRPr="009744A7">
        <w:rPr>
          <w:b/>
          <w:sz w:val="24"/>
        </w:rPr>
        <w:t xml:space="preserve">ble to attend </w:t>
      </w:r>
      <w:r w:rsidR="0066009B">
        <w:rPr>
          <w:b/>
          <w:sz w:val="24"/>
        </w:rPr>
        <w:t xml:space="preserve">the </w:t>
      </w:r>
      <w:r w:rsidR="00B63258">
        <w:rPr>
          <w:b/>
          <w:sz w:val="24"/>
        </w:rPr>
        <w:t xml:space="preserve">State Officer </w:t>
      </w:r>
      <w:r w:rsidR="00E26647">
        <w:rPr>
          <w:b/>
          <w:sz w:val="24"/>
        </w:rPr>
        <w:t xml:space="preserve">Interviews May </w:t>
      </w:r>
      <w:r w:rsidR="005B6999">
        <w:rPr>
          <w:b/>
          <w:sz w:val="24"/>
        </w:rPr>
        <w:t>9</w:t>
      </w:r>
      <w:r w:rsidR="00E26647">
        <w:rPr>
          <w:b/>
          <w:sz w:val="24"/>
        </w:rPr>
        <w:t>, 20</w:t>
      </w:r>
      <w:r w:rsidR="00C95718">
        <w:rPr>
          <w:b/>
          <w:sz w:val="24"/>
        </w:rPr>
        <w:t>2</w:t>
      </w:r>
      <w:r w:rsidR="005B6999">
        <w:rPr>
          <w:b/>
          <w:sz w:val="24"/>
        </w:rPr>
        <w:t>6</w:t>
      </w:r>
      <w:r w:rsidR="00846157">
        <w:rPr>
          <w:b/>
          <w:sz w:val="24"/>
        </w:rPr>
        <w:t>,</w:t>
      </w:r>
      <w:r w:rsidR="00C95718">
        <w:rPr>
          <w:b/>
          <w:sz w:val="24"/>
        </w:rPr>
        <w:t xml:space="preserve"> </w:t>
      </w:r>
      <w:r w:rsidR="00BF4049" w:rsidRPr="009744A7">
        <w:rPr>
          <w:b/>
          <w:sz w:val="24"/>
        </w:rPr>
        <w:t>st</w:t>
      </w:r>
      <w:r w:rsidR="00075990">
        <w:rPr>
          <w:b/>
          <w:sz w:val="24"/>
        </w:rPr>
        <w:t xml:space="preserve">arting at </w:t>
      </w:r>
      <w:r w:rsidR="00564C2B">
        <w:rPr>
          <w:b/>
          <w:sz w:val="24"/>
        </w:rPr>
        <w:t>9</w:t>
      </w:r>
      <w:r w:rsidR="00E26647">
        <w:rPr>
          <w:b/>
          <w:sz w:val="24"/>
        </w:rPr>
        <w:t xml:space="preserve">:00 </w:t>
      </w:r>
      <w:r w:rsidR="00564C2B">
        <w:rPr>
          <w:b/>
          <w:sz w:val="24"/>
        </w:rPr>
        <w:t>A</w:t>
      </w:r>
      <w:r w:rsidR="00E26647">
        <w:rPr>
          <w:b/>
          <w:sz w:val="24"/>
        </w:rPr>
        <w:t>M</w:t>
      </w:r>
      <w:r w:rsidR="00075990">
        <w:rPr>
          <w:b/>
          <w:sz w:val="24"/>
        </w:rPr>
        <w:t xml:space="preserve"> </w:t>
      </w:r>
      <w:r w:rsidR="000B41C3">
        <w:rPr>
          <w:b/>
          <w:sz w:val="24"/>
        </w:rPr>
        <w:t>until</w:t>
      </w:r>
      <w:r w:rsidR="0008745A" w:rsidRPr="009744A7">
        <w:rPr>
          <w:b/>
          <w:sz w:val="24"/>
        </w:rPr>
        <w:t xml:space="preserve"> </w:t>
      </w:r>
      <w:r w:rsidR="005B6999">
        <w:rPr>
          <w:b/>
          <w:sz w:val="24"/>
        </w:rPr>
        <w:t>2</w:t>
      </w:r>
      <w:r w:rsidR="00BF4049" w:rsidRPr="009744A7">
        <w:rPr>
          <w:b/>
          <w:sz w:val="24"/>
        </w:rPr>
        <w:t>:00 PM.</w:t>
      </w:r>
      <w:r w:rsidR="00ED2E70" w:rsidRPr="009744A7">
        <w:rPr>
          <w:b/>
          <w:sz w:val="24"/>
        </w:rPr>
        <w:t xml:space="preserve"> </w:t>
      </w:r>
    </w:p>
    <w:p w14:paraId="28B4749B" w14:textId="77777777" w:rsidR="009744A7" w:rsidRDefault="009744A7" w:rsidP="006A5038">
      <w:pPr>
        <w:pStyle w:val="ListParagraph"/>
        <w:spacing w:after="0" w:line="240" w:lineRule="auto"/>
        <w:ind w:left="0"/>
        <w:rPr>
          <w:b/>
          <w:sz w:val="24"/>
        </w:rPr>
      </w:pPr>
    </w:p>
    <w:p w14:paraId="2726E491" w14:textId="73D1FD30" w:rsidR="006A5038" w:rsidRPr="009744A7" w:rsidRDefault="00DE7831" w:rsidP="006A5038">
      <w:pPr>
        <w:pStyle w:val="ListParagraph"/>
        <w:spacing w:after="0" w:line="240" w:lineRule="auto"/>
        <w:ind w:left="0"/>
        <w:rPr>
          <w:b/>
          <w:sz w:val="24"/>
        </w:rPr>
      </w:pPr>
      <w:r>
        <w:rPr>
          <w:b/>
          <w:sz w:val="24"/>
        </w:rPr>
        <w:t>FFA member a</w:t>
      </w:r>
      <w:r w:rsidR="00ED2E70" w:rsidRPr="009744A7">
        <w:rPr>
          <w:b/>
          <w:sz w:val="24"/>
        </w:rPr>
        <w:t xml:space="preserve">pplications are due no later </w:t>
      </w:r>
      <w:proofErr w:type="gramStart"/>
      <w:r w:rsidR="00ED2E70" w:rsidRPr="009744A7">
        <w:rPr>
          <w:b/>
          <w:sz w:val="24"/>
        </w:rPr>
        <w:t>t</w:t>
      </w:r>
      <w:r w:rsidR="005C7371" w:rsidRPr="009744A7">
        <w:rPr>
          <w:b/>
          <w:sz w:val="24"/>
        </w:rPr>
        <w:t xml:space="preserve">han </w:t>
      </w:r>
      <w:r w:rsidR="00E26647">
        <w:rPr>
          <w:b/>
          <w:sz w:val="24"/>
        </w:rPr>
        <w:t xml:space="preserve"> April</w:t>
      </w:r>
      <w:proofErr w:type="gramEnd"/>
      <w:r w:rsidR="00E26647">
        <w:rPr>
          <w:b/>
          <w:sz w:val="24"/>
        </w:rPr>
        <w:t xml:space="preserve"> </w:t>
      </w:r>
      <w:r w:rsidR="005B6999">
        <w:rPr>
          <w:b/>
          <w:sz w:val="24"/>
        </w:rPr>
        <w:t>1</w:t>
      </w:r>
      <w:r w:rsidR="00E26647">
        <w:rPr>
          <w:b/>
          <w:sz w:val="24"/>
        </w:rPr>
        <w:t>, 20</w:t>
      </w:r>
      <w:r w:rsidR="00C95718">
        <w:rPr>
          <w:b/>
          <w:sz w:val="24"/>
        </w:rPr>
        <w:t>2</w:t>
      </w:r>
      <w:r w:rsidR="005B6999">
        <w:rPr>
          <w:b/>
          <w:sz w:val="24"/>
        </w:rPr>
        <w:t>6</w:t>
      </w:r>
      <w:r w:rsidR="00846157">
        <w:rPr>
          <w:b/>
          <w:sz w:val="24"/>
        </w:rPr>
        <w:t>,</w:t>
      </w:r>
      <w:r w:rsidR="00ED2E70" w:rsidRPr="009744A7">
        <w:rPr>
          <w:b/>
          <w:sz w:val="24"/>
        </w:rPr>
        <w:t xml:space="preserve"> to </w:t>
      </w:r>
      <w:r w:rsidR="0008745A" w:rsidRPr="009744A7">
        <w:rPr>
          <w:b/>
          <w:sz w:val="24"/>
        </w:rPr>
        <w:t xml:space="preserve">the MD </w:t>
      </w:r>
      <w:r w:rsidR="00C95718">
        <w:rPr>
          <w:b/>
          <w:sz w:val="24"/>
        </w:rPr>
        <w:t xml:space="preserve">FFA Executive Director, Terrie Shank at </w:t>
      </w:r>
      <w:hyperlink r:id="rId12" w:history="1">
        <w:r w:rsidR="00C95718" w:rsidRPr="004C4FC2">
          <w:rPr>
            <w:rStyle w:val="Hyperlink"/>
            <w:b/>
            <w:sz w:val="24"/>
          </w:rPr>
          <w:t>tshank@maefonline.com</w:t>
        </w:r>
      </w:hyperlink>
      <w:r w:rsidR="00C95718">
        <w:rPr>
          <w:b/>
          <w:sz w:val="24"/>
        </w:rPr>
        <w:t xml:space="preserve"> </w:t>
      </w:r>
    </w:p>
    <w:p w14:paraId="2DEA2292" w14:textId="77777777" w:rsidR="009744A7" w:rsidRDefault="009744A7" w:rsidP="006A5038">
      <w:pPr>
        <w:pStyle w:val="ListParagraph"/>
        <w:spacing w:after="0" w:line="240" w:lineRule="auto"/>
        <w:ind w:left="0"/>
        <w:rPr>
          <w:b/>
          <w:sz w:val="24"/>
        </w:rPr>
      </w:pPr>
    </w:p>
    <w:p w14:paraId="18515302" w14:textId="1FB09B63" w:rsidR="005C7371" w:rsidRPr="009744A7" w:rsidRDefault="0008745A" w:rsidP="006A5038">
      <w:pPr>
        <w:pStyle w:val="ListParagraph"/>
        <w:spacing w:after="0" w:line="240" w:lineRule="auto"/>
        <w:ind w:left="0"/>
        <w:rPr>
          <w:b/>
          <w:sz w:val="24"/>
        </w:rPr>
      </w:pPr>
      <w:r w:rsidRPr="009744A7">
        <w:rPr>
          <w:b/>
          <w:sz w:val="24"/>
        </w:rPr>
        <w:t>If selected to serve, y</w:t>
      </w:r>
      <w:r w:rsidR="00BF4049" w:rsidRPr="009744A7">
        <w:rPr>
          <w:b/>
          <w:sz w:val="24"/>
        </w:rPr>
        <w:t xml:space="preserve">ou and your </w:t>
      </w:r>
      <w:r w:rsidR="00DE7831">
        <w:rPr>
          <w:b/>
          <w:sz w:val="24"/>
        </w:rPr>
        <w:t>Advisor</w:t>
      </w:r>
      <w:r w:rsidR="005C7371" w:rsidRPr="009744A7">
        <w:rPr>
          <w:b/>
          <w:sz w:val="24"/>
        </w:rPr>
        <w:t xml:space="preserve"> will be notified </w:t>
      </w:r>
      <w:r w:rsidRPr="009744A7">
        <w:rPr>
          <w:b/>
          <w:sz w:val="24"/>
        </w:rPr>
        <w:t xml:space="preserve">by </w:t>
      </w:r>
      <w:r w:rsidR="00E26647">
        <w:rPr>
          <w:b/>
          <w:sz w:val="24"/>
        </w:rPr>
        <w:t xml:space="preserve">April </w:t>
      </w:r>
      <w:r w:rsidR="001A3F80">
        <w:rPr>
          <w:b/>
          <w:sz w:val="24"/>
        </w:rPr>
        <w:t>1</w:t>
      </w:r>
      <w:r w:rsidR="005B6999">
        <w:rPr>
          <w:b/>
          <w:sz w:val="24"/>
        </w:rPr>
        <w:t>5</w:t>
      </w:r>
      <w:r w:rsidR="00E26647">
        <w:rPr>
          <w:b/>
          <w:sz w:val="24"/>
        </w:rPr>
        <w:t>, 20</w:t>
      </w:r>
      <w:r w:rsidR="00C95718">
        <w:rPr>
          <w:b/>
          <w:sz w:val="24"/>
        </w:rPr>
        <w:t>2</w:t>
      </w:r>
      <w:r w:rsidR="005B6999">
        <w:rPr>
          <w:b/>
          <w:sz w:val="24"/>
        </w:rPr>
        <w:t>6</w:t>
      </w:r>
      <w:r w:rsidR="005C7371" w:rsidRPr="009744A7">
        <w:rPr>
          <w:b/>
          <w:sz w:val="24"/>
        </w:rPr>
        <w:t xml:space="preserve">. </w:t>
      </w:r>
      <w:r w:rsidR="00DE7831">
        <w:rPr>
          <w:b/>
          <w:sz w:val="24"/>
        </w:rPr>
        <w:t xml:space="preserve">A packet including the tentative schedule, description of your responsibilities, and a code of conduct and parent permission form will be mailed to your home address. </w:t>
      </w:r>
    </w:p>
    <w:p w14:paraId="091920AA" w14:textId="77777777" w:rsidR="0008745A" w:rsidRPr="009744A7" w:rsidRDefault="0008745A" w:rsidP="006A5038">
      <w:pPr>
        <w:pStyle w:val="ListParagraph"/>
        <w:spacing w:after="0" w:line="240" w:lineRule="auto"/>
        <w:ind w:left="0"/>
        <w:rPr>
          <w:b/>
          <w:sz w:val="24"/>
        </w:rPr>
      </w:pPr>
    </w:p>
    <w:p w14:paraId="45469B4F" w14:textId="6A0BA5CB" w:rsidR="00ED2E70" w:rsidRPr="009744A7" w:rsidRDefault="00DE7831" w:rsidP="006A5038">
      <w:pPr>
        <w:pStyle w:val="ListParagraph"/>
        <w:spacing w:after="0" w:line="240" w:lineRule="auto"/>
        <w:ind w:left="0"/>
        <w:rPr>
          <w:b/>
          <w:sz w:val="24"/>
        </w:rPr>
      </w:pPr>
      <w:r>
        <w:rPr>
          <w:b/>
          <w:sz w:val="24"/>
        </w:rPr>
        <w:t>Please n</w:t>
      </w:r>
      <w:r w:rsidR="0008745A" w:rsidRPr="009744A7">
        <w:rPr>
          <w:b/>
          <w:sz w:val="24"/>
        </w:rPr>
        <w:t xml:space="preserve">ote: </w:t>
      </w:r>
      <w:r w:rsidR="00ED2E70" w:rsidRPr="009744A7">
        <w:rPr>
          <w:b/>
          <w:sz w:val="24"/>
        </w:rPr>
        <w:t>If your chapter has a state officer candidate</w:t>
      </w:r>
      <w:r w:rsidR="0008745A" w:rsidRPr="009744A7">
        <w:rPr>
          <w:b/>
          <w:sz w:val="24"/>
        </w:rPr>
        <w:t xml:space="preserve">, you will not be eligible to have a representative </w:t>
      </w:r>
      <w:r w:rsidR="00ED2E70" w:rsidRPr="009744A7">
        <w:rPr>
          <w:b/>
          <w:sz w:val="24"/>
        </w:rPr>
        <w:t xml:space="preserve">serve on the nominating committee. </w:t>
      </w:r>
    </w:p>
    <w:p w14:paraId="4F460C26" w14:textId="77777777" w:rsidR="0008745A" w:rsidRPr="009744A7" w:rsidRDefault="0008745A" w:rsidP="006A5038">
      <w:pPr>
        <w:pStyle w:val="ListParagraph"/>
        <w:spacing w:after="0" w:line="240" w:lineRule="auto"/>
        <w:ind w:left="0"/>
        <w:rPr>
          <w:b/>
          <w:sz w:val="24"/>
        </w:rPr>
      </w:pPr>
    </w:p>
    <w:p w14:paraId="7FF71814" w14:textId="77777777" w:rsidR="006A5038" w:rsidRPr="009744A7" w:rsidRDefault="006A5038" w:rsidP="00E33489">
      <w:pPr>
        <w:pStyle w:val="FFASub2"/>
        <w:rPr>
          <w:sz w:val="22"/>
        </w:rPr>
      </w:pPr>
      <w:r w:rsidRPr="009744A7">
        <w:rPr>
          <w:sz w:val="22"/>
        </w:rPr>
        <w:t>*Please note, all text boxes will expand as you type.</w:t>
      </w:r>
    </w:p>
    <w:p w14:paraId="4563C6D4" w14:textId="77777777" w:rsidR="009C6B39" w:rsidRPr="009744A7" w:rsidRDefault="009C6B39" w:rsidP="006A5038">
      <w:pPr>
        <w:pStyle w:val="FFABody"/>
        <w:rPr>
          <w:sz w:val="16"/>
        </w:rPr>
      </w:pPr>
    </w:p>
    <w:tbl>
      <w:tblPr>
        <w:tblW w:w="10816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"/>
        <w:gridCol w:w="4039"/>
        <w:gridCol w:w="6749"/>
        <w:gridCol w:w="22"/>
      </w:tblGrid>
      <w:tr w:rsidR="006A5038" w:rsidRPr="00AB63A3" w14:paraId="787DFDAD" w14:textId="77777777" w:rsidTr="00425D87">
        <w:trPr>
          <w:gridBefore w:val="1"/>
          <w:wBefore w:w="6" w:type="dxa"/>
          <w:trHeight w:val="336"/>
          <w:jc w:val="center"/>
        </w:trPr>
        <w:tc>
          <w:tcPr>
            <w:tcW w:w="10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CF8DC2" w14:textId="2FB35588" w:rsidR="006A5038" w:rsidRPr="000C1FF1" w:rsidRDefault="00DE3D50" w:rsidP="00240741">
            <w:pPr>
              <w:pStyle w:val="FFASub1"/>
              <w:jc w:val="center"/>
              <w:rPr>
                <w:rFonts w:ascii="Tahoma" w:hAnsi="Tahoma"/>
                <w:sz w:val="20"/>
                <w:szCs w:val="20"/>
              </w:rPr>
            </w:pPr>
            <w:r w:rsidRPr="009744A7">
              <w:rPr>
                <w:sz w:val="24"/>
                <w:szCs w:val="20"/>
              </w:rPr>
              <w:t>Member</w:t>
            </w:r>
            <w:r w:rsidR="006A5038" w:rsidRPr="009744A7">
              <w:rPr>
                <w:sz w:val="24"/>
                <w:szCs w:val="20"/>
              </w:rPr>
              <w:t xml:space="preserve"> INFORMATION</w:t>
            </w:r>
            <w:r w:rsidR="00240741" w:rsidRPr="009744A7">
              <w:rPr>
                <w:sz w:val="24"/>
                <w:szCs w:val="20"/>
              </w:rPr>
              <w:t xml:space="preserve"> </w:t>
            </w:r>
          </w:p>
        </w:tc>
      </w:tr>
      <w:tr w:rsidR="009C6B39" w:rsidRPr="00AB63A3" w14:paraId="7ADF62C9" w14:textId="77777777" w:rsidTr="00DE7831">
        <w:trPr>
          <w:gridBefore w:val="1"/>
          <w:gridAfter w:val="1"/>
          <w:wBefore w:w="6" w:type="dxa"/>
          <w:wAfter w:w="22" w:type="dxa"/>
          <w:trHeight w:val="360"/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9CA84" w14:textId="59C2BB5E" w:rsidR="009C6B39" w:rsidRPr="009744A7" w:rsidRDefault="00DE3D50" w:rsidP="00F907D7">
            <w:pPr>
              <w:pStyle w:val="FFABody"/>
              <w:rPr>
                <w:sz w:val="22"/>
                <w:szCs w:val="18"/>
              </w:rPr>
            </w:pPr>
            <w:r w:rsidRPr="009744A7">
              <w:rPr>
                <w:sz w:val="22"/>
                <w:szCs w:val="18"/>
              </w:rPr>
              <w:t>Student Name:</w:t>
            </w:r>
            <w:r w:rsidR="009C6B39" w:rsidRPr="009744A7">
              <w:rPr>
                <w:sz w:val="22"/>
                <w:szCs w:val="18"/>
              </w:rPr>
              <w:t xml:space="preserve"> 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AD663" w14:textId="4351961A" w:rsidR="009C6B39" w:rsidRPr="009744A7" w:rsidRDefault="009C6B39" w:rsidP="00F907D7">
            <w:pPr>
              <w:pStyle w:val="FFABody"/>
              <w:rPr>
                <w:sz w:val="24"/>
                <w:szCs w:val="18"/>
              </w:rPr>
            </w:pPr>
          </w:p>
        </w:tc>
      </w:tr>
      <w:tr w:rsidR="009C6B39" w:rsidRPr="00AB63A3" w14:paraId="3AD2896D" w14:textId="77777777" w:rsidTr="00DE7831">
        <w:trPr>
          <w:gridBefore w:val="1"/>
          <w:gridAfter w:val="1"/>
          <w:wBefore w:w="6" w:type="dxa"/>
          <w:wAfter w:w="22" w:type="dxa"/>
          <w:trHeight w:val="360"/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8E6C3" w14:textId="3FF1B545" w:rsidR="009C6B39" w:rsidRPr="009744A7" w:rsidRDefault="00DE3D50" w:rsidP="00F907D7">
            <w:pPr>
              <w:pStyle w:val="FFABody"/>
              <w:rPr>
                <w:sz w:val="22"/>
                <w:szCs w:val="18"/>
              </w:rPr>
            </w:pPr>
            <w:r w:rsidRPr="009744A7">
              <w:rPr>
                <w:sz w:val="22"/>
                <w:szCs w:val="18"/>
              </w:rPr>
              <w:t>Chapter Name/Region</w:t>
            </w:r>
            <w:r w:rsidR="00B63258">
              <w:rPr>
                <w:sz w:val="22"/>
                <w:szCs w:val="18"/>
              </w:rPr>
              <w:t>#</w:t>
            </w:r>
            <w:r w:rsidRPr="009744A7">
              <w:rPr>
                <w:sz w:val="22"/>
                <w:szCs w:val="18"/>
              </w:rPr>
              <w:t>: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978F7" w14:textId="15E312B6" w:rsidR="009C6B39" w:rsidRPr="009744A7" w:rsidRDefault="009C6B39" w:rsidP="009C6B39">
            <w:pPr>
              <w:pStyle w:val="FFABody"/>
              <w:rPr>
                <w:sz w:val="24"/>
                <w:szCs w:val="18"/>
              </w:rPr>
            </w:pPr>
          </w:p>
        </w:tc>
      </w:tr>
      <w:tr w:rsidR="009C6B39" w:rsidRPr="00AB63A3" w14:paraId="11789D30" w14:textId="77777777" w:rsidTr="00DE7831">
        <w:trPr>
          <w:gridBefore w:val="1"/>
          <w:gridAfter w:val="1"/>
          <w:wBefore w:w="6" w:type="dxa"/>
          <w:wAfter w:w="22" w:type="dxa"/>
          <w:trHeight w:val="360"/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EF171" w14:textId="2E4D6366" w:rsidR="009C6B39" w:rsidRPr="009744A7" w:rsidRDefault="00DE3D50" w:rsidP="00F907D7">
            <w:pPr>
              <w:pStyle w:val="FFABody"/>
              <w:rPr>
                <w:sz w:val="22"/>
                <w:szCs w:val="18"/>
              </w:rPr>
            </w:pPr>
            <w:r w:rsidRPr="009744A7">
              <w:rPr>
                <w:sz w:val="22"/>
                <w:szCs w:val="18"/>
              </w:rPr>
              <w:t xml:space="preserve">Student </w:t>
            </w:r>
            <w:r w:rsidR="00B63258">
              <w:rPr>
                <w:sz w:val="22"/>
                <w:szCs w:val="18"/>
              </w:rPr>
              <w:t>Personal</w:t>
            </w:r>
            <w:r w:rsidR="009744A7" w:rsidRPr="009744A7">
              <w:rPr>
                <w:sz w:val="22"/>
                <w:szCs w:val="18"/>
              </w:rPr>
              <w:t xml:space="preserve"> </w:t>
            </w:r>
            <w:r w:rsidR="00B63258">
              <w:rPr>
                <w:sz w:val="22"/>
                <w:szCs w:val="18"/>
              </w:rPr>
              <w:t>Email/Cell#: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14389" w14:textId="598D1ECA" w:rsidR="009C6B39" w:rsidRPr="009744A7" w:rsidRDefault="009C6B39" w:rsidP="009C6B39">
            <w:pPr>
              <w:pStyle w:val="FFABody"/>
              <w:rPr>
                <w:sz w:val="24"/>
                <w:szCs w:val="18"/>
              </w:rPr>
            </w:pPr>
          </w:p>
        </w:tc>
      </w:tr>
      <w:tr w:rsidR="00DE7831" w:rsidRPr="00AB63A3" w14:paraId="7E052FCD" w14:textId="77777777" w:rsidTr="00DE7831">
        <w:trPr>
          <w:gridBefore w:val="1"/>
          <w:gridAfter w:val="1"/>
          <w:wBefore w:w="6" w:type="dxa"/>
          <w:wAfter w:w="22" w:type="dxa"/>
          <w:trHeight w:val="360"/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0358B" w14:textId="2807BA25" w:rsidR="00DE7831" w:rsidRPr="009744A7" w:rsidRDefault="00DE7831" w:rsidP="00F907D7">
            <w:pPr>
              <w:pStyle w:val="FFABody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Student home mailing address: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CDBDB" w14:textId="77777777" w:rsidR="00DE7831" w:rsidRDefault="00DE7831" w:rsidP="009C6B39">
            <w:pPr>
              <w:pStyle w:val="FFABody"/>
              <w:rPr>
                <w:sz w:val="24"/>
                <w:szCs w:val="18"/>
              </w:rPr>
            </w:pPr>
          </w:p>
          <w:p w14:paraId="6E52EAC3" w14:textId="77777777" w:rsidR="00DE7831" w:rsidRPr="009744A7" w:rsidRDefault="00DE7831" w:rsidP="009C6B39">
            <w:pPr>
              <w:pStyle w:val="FFABody"/>
              <w:rPr>
                <w:sz w:val="24"/>
                <w:szCs w:val="18"/>
              </w:rPr>
            </w:pPr>
          </w:p>
        </w:tc>
      </w:tr>
      <w:tr w:rsidR="006A5038" w:rsidRPr="00D9782D" w14:paraId="499D4354" w14:textId="77777777" w:rsidTr="00DE7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60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7474" w14:textId="7D8A4232" w:rsidR="006A5038" w:rsidRDefault="00ED2E70" w:rsidP="009744A7">
            <w:pPr>
              <w:pStyle w:val="FFABody"/>
              <w:rPr>
                <w:sz w:val="22"/>
                <w:szCs w:val="18"/>
              </w:rPr>
            </w:pPr>
            <w:r w:rsidRPr="009744A7">
              <w:rPr>
                <w:sz w:val="22"/>
                <w:szCs w:val="18"/>
              </w:rPr>
              <w:t xml:space="preserve">Leadership </w:t>
            </w:r>
            <w:r w:rsidR="009744A7" w:rsidRPr="009744A7">
              <w:rPr>
                <w:sz w:val="22"/>
                <w:szCs w:val="18"/>
              </w:rPr>
              <w:t>experience</w:t>
            </w:r>
            <w:r w:rsidR="00DE7831">
              <w:rPr>
                <w:sz w:val="22"/>
                <w:szCs w:val="18"/>
              </w:rPr>
              <w:t>:</w:t>
            </w:r>
          </w:p>
          <w:p w14:paraId="705810D2" w14:textId="77777777" w:rsidR="00DE7831" w:rsidRDefault="00DE7831" w:rsidP="00DE7831">
            <w:pPr>
              <w:pStyle w:val="FFABody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Regional, State, Nat. Conferences, Officer positions, committee work,</w:t>
            </w:r>
          </w:p>
          <w:p w14:paraId="693CE359" w14:textId="46E889DA" w:rsidR="00DE7831" w:rsidRPr="009744A7" w:rsidRDefault="00DE7831" w:rsidP="00DE7831">
            <w:pPr>
              <w:pStyle w:val="FFABody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CDE’s, community outreach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2BE6" w14:textId="77777777" w:rsidR="006A5038" w:rsidRPr="009744A7" w:rsidRDefault="006A5038" w:rsidP="00F907D7">
            <w:pPr>
              <w:pStyle w:val="FFABody"/>
              <w:rPr>
                <w:sz w:val="24"/>
                <w:szCs w:val="18"/>
              </w:rPr>
            </w:pPr>
          </w:p>
          <w:p w14:paraId="5A464673" w14:textId="77777777" w:rsidR="009744A7" w:rsidRPr="009744A7" w:rsidRDefault="009744A7" w:rsidP="00F907D7">
            <w:pPr>
              <w:pStyle w:val="FFABody"/>
              <w:rPr>
                <w:sz w:val="24"/>
                <w:szCs w:val="18"/>
              </w:rPr>
            </w:pPr>
          </w:p>
          <w:p w14:paraId="5509960C" w14:textId="77777777" w:rsidR="009744A7" w:rsidRPr="009744A7" w:rsidRDefault="009744A7" w:rsidP="00F907D7">
            <w:pPr>
              <w:pStyle w:val="FFABody"/>
              <w:rPr>
                <w:sz w:val="24"/>
                <w:szCs w:val="18"/>
              </w:rPr>
            </w:pPr>
          </w:p>
          <w:p w14:paraId="5FEAB136" w14:textId="2133C158" w:rsidR="009744A7" w:rsidRPr="009744A7" w:rsidRDefault="009744A7" w:rsidP="00F907D7">
            <w:pPr>
              <w:pStyle w:val="FFABody"/>
              <w:rPr>
                <w:sz w:val="24"/>
                <w:szCs w:val="18"/>
              </w:rPr>
            </w:pPr>
          </w:p>
        </w:tc>
      </w:tr>
      <w:tr w:rsidR="006A5038" w:rsidRPr="00D9782D" w14:paraId="7CEC914C" w14:textId="77777777" w:rsidTr="00A55B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46"/>
          <w:jc w:val="center"/>
        </w:trPr>
        <w:tc>
          <w:tcPr>
            <w:tcW w:w="10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CFBDE0" w14:textId="77777777" w:rsidR="00BF4049" w:rsidRPr="009744A7" w:rsidRDefault="00BF4049" w:rsidP="00BF4049">
            <w:pPr>
              <w:pStyle w:val="FFASub1"/>
              <w:jc w:val="center"/>
              <w:rPr>
                <w:sz w:val="24"/>
              </w:rPr>
            </w:pPr>
            <w:r w:rsidRPr="009744A7">
              <w:rPr>
                <w:sz w:val="24"/>
              </w:rPr>
              <w:t>TEacher recommendation</w:t>
            </w:r>
          </w:p>
          <w:p w14:paraId="2B9136B5" w14:textId="63D3EA6E" w:rsidR="00464F31" w:rsidRPr="000B41C3" w:rsidRDefault="00DE7831" w:rsidP="00BF4049">
            <w:pPr>
              <w:pStyle w:val="FFABody"/>
              <w:rPr>
                <w:sz w:val="24"/>
              </w:rPr>
            </w:pPr>
            <w:r>
              <w:rPr>
                <w:sz w:val="22"/>
              </w:rPr>
              <w:t>Bel</w:t>
            </w:r>
            <w:r w:rsidR="00464F31" w:rsidRPr="000B41C3">
              <w:rPr>
                <w:sz w:val="22"/>
              </w:rPr>
              <w:t>ow please include a short essay</w:t>
            </w:r>
            <w:r w:rsidR="00BF4049" w:rsidRPr="000B41C3">
              <w:rPr>
                <w:sz w:val="22"/>
              </w:rPr>
              <w:t xml:space="preserve"> </w:t>
            </w:r>
            <w:r w:rsidR="0011437E" w:rsidRPr="000B41C3">
              <w:rPr>
                <w:sz w:val="22"/>
              </w:rPr>
              <w:t>explaining what makes this student</w:t>
            </w:r>
            <w:r w:rsidR="00464F31" w:rsidRPr="000B41C3">
              <w:rPr>
                <w:sz w:val="22"/>
              </w:rPr>
              <w:t xml:space="preserve"> qualified to serve on the nominating committee and why you</w:t>
            </w:r>
            <w:r w:rsidR="00BF4049" w:rsidRPr="000B41C3">
              <w:rPr>
                <w:sz w:val="22"/>
              </w:rPr>
              <w:t xml:space="preserve"> believe they would be a good candidate to serve.</w:t>
            </w:r>
            <w:r w:rsidR="00464F31" w:rsidRPr="000B41C3">
              <w:rPr>
                <w:sz w:val="22"/>
              </w:rPr>
              <w:t xml:space="preserve"> </w:t>
            </w:r>
          </w:p>
        </w:tc>
      </w:tr>
      <w:tr w:rsidR="006A5038" w:rsidRPr="00D9782D" w14:paraId="2379F896" w14:textId="77777777" w:rsidTr="00A55B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10"/>
          <w:jc w:val="center"/>
        </w:trPr>
        <w:tc>
          <w:tcPr>
            <w:tcW w:w="10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3641" w14:textId="77777777" w:rsidR="002D5B12" w:rsidRDefault="002D5B12" w:rsidP="00C34BBD">
            <w:pPr>
              <w:rPr>
                <w:rFonts w:ascii="Verdana" w:hAnsi="Verdana" w:cs="Calibri"/>
                <w:sz w:val="24"/>
                <w:szCs w:val="18"/>
              </w:rPr>
            </w:pPr>
          </w:p>
          <w:p w14:paraId="7711C994" w14:textId="77777777" w:rsidR="0066009B" w:rsidRDefault="0066009B" w:rsidP="00C34BBD">
            <w:pPr>
              <w:rPr>
                <w:rFonts w:ascii="Verdana" w:hAnsi="Verdana" w:cs="Calibri"/>
                <w:sz w:val="24"/>
                <w:szCs w:val="18"/>
              </w:rPr>
            </w:pPr>
          </w:p>
          <w:p w14:paraId="20B38ECC" w14:textId="0ACACD54" w:rsidR="009744A7" w:rsidRPr="002D5B12" w:rsidRDefault="009744A7" w:rsidP="00C34BBD">
            <w:pPr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5A1DC753" w14:textId="77777777" w:rsidR="00396CF9" w:rsidRDefault="00396CF9"/>
    <w:p w14:paraId="322595D8" w14:textId="77777777" w:rsidR="006A5038" w:rsidRDefault="006A5038" w:rsidP="006A5038">
      <w:pPr>
        <w:pStyle w:val="FFABody"/>
        <w:rPr>
          <w:rFonts w:cs="Calibri"/>
          <w:sz w:val="20"/>
          <w:szCs w:val="20"/>
        </w:rPr>
      </w:pPr>
    </w:p>
    <w:p w14:paraId="3430ED4C" w14:textId="77777777" w:rsidR="006A5038" w:rsidRDefault="006A5038"/>
    <w:sectPr w:rsidR="006A5038" w:rsidSect="002D5B12">
      <w:footerReference w:type="default" r:id="rId13"/>
      <w:pgSz w:w="12240" w:h="15840" w:code="1"/>
      <w:pgMar w:top="720" w:right="720" w:bottom="720" w:left="720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FFBCA" w14:textId="77777777" w:rsidR="00585970" w:rsidRDefault="00585970" w:rsidP="006A5038">
      <w:pPr>
        <w:spacing w:after="0" w:line="240" w:lineRule="auto"/>
      </w:pPr>
      <w:r>
        <w:separator/>
      </w:r>
    </w:p>
  </w:endnote>
  <w:endnote w:type="continuationSeparator" w:id="0">
    <w:p w14:paraId="5EC8F6D5" w14:textId="77777777" w:rsidR="00585970" w:rsidRDefault="00585970" w:rsidP="006A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KlinicSlab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siver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KlinicSlab-Medium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9714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9BFE70" w14:textId="6567DD73" w:rsidR="002D5B12" w:rsidRDefault="002D5B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6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F25DA8" w14:textId="77777777" w:rsidR="00F00FB6" w:rsidRDefault="00F00F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EFC84" w14:textId="77777777" w:rsidR="00585970" w:rsidRDefault="00585970" w:rsidP="006A5038">
      <w:pPr>
        <w:spacing w:after="0" w:line="240" w:lineRule="auto"/>
      </w:pPr>
      <w:r>
        <w:separator/>
      </w:r>
    </w:p>
  </w:footnote>
  <w:footnote w:type="continuationSeparator" w:id="0">
    <w:p w14:paraId="30667E91" w14:textId="77777777" w:rsidR="00585970" w:rsidRDefault="00585970" w:rsidP="006A5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F74B8"/>
    <w:multiLevelType w:val="hybridMultilevel"/>
    <w:tmpl w:val="1F12753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355422"/>
    <w:multiLevelType w:val="hybridMultilevel"/>
    <w:tmpl w:val="3BB26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002AA"/>
    <w:multiLevelType w:val="hybridMultilevel"/>
    <w:tmpl w:val="797C24E4"/>
    <w:lvl w:ilvl="0" w:tplc="92C62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60895"/>
    <w:multiLevelType w:val="hybridMultilevel"/>
    <w:tmpl w:val="82DE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F2025"/>
    <w:multiLevelType w:val="hybridMultilevel"/>
    <w:tmpl w:val="F18AC4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E33416"/>
    <w:multiLevelType w:val="hybridMultilevel"/>
    <w:tmpl w:val="581A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D1FC9"/>
    <w:multiLevelType w:val="hybridMultilevel"/>
    <w:tmpl w:val="E0CA2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3526F"/>
    <w:multiLevelType w:val="hybridMultilevel"/>
    <w:tmpl w:val="76E22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996510">
    <w:abstractNumId w:val="1"/>
  </w:num>
  <w:num w:numId="2" w16cid:durableId="2092507481">
    <w:abstractNumId w:val="6"/>
  </w:num>
  <w:num w:numId="3" w16cid:durableId="411852783">
    <w:abstractNumId w:val="0"/>
  </w:num>
  <w:num w:numId="4" w16cid:durableId="1353995502">
    <w:abstractNumId w:val="4"/>
  </w:num>
  <w:num w:numId="5" w16cid:durableId="1283153033">
    <w:abstractNumId w:val="3"/>
  </w:num>
  <w:num w:numId="6" w16cid:durableId="1255361739">
    <w:abstractNumId w:val="7"/>
  </w:num>
  <w:num w:numId="7" w16cid:durableId="339940148">
    <w:abstractNumId w:val="5"/>
  </w:num>
  <w:num w:numId="8" w16cid:durableId="529756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038"/>
    <w:rsid w:val="000154B9"/>
    <w:rsid w:val="00046799"/>
    <w:rsid w:val="00075990"/>
    <w:rsid w:val="00080255"/>
    <w:rsid w:val="00081F23"/>
    <w:rsid w:val="0008745A"/>
    <w:rsid w:val="000B41C3"/>
    <w:rsid w:val="000C1FF1"/>
    <w:rsid w:val="000C7FB0"/>
    <w:rsid w:val="000D5D2D"/>
    <w:rsid w:val="0011437E"/>
    <w:rsid w:val="0019466F"/>
    <w:rsid w:val="001A3F80"/>
    <w:rsid w:val="002133FD"/>
    <w:rsid w:val="00240741"/>
    <w:rsid w:val="00242487"/>
    <w:rsid w:val="002D5B12"/>
    <w:rsid w:val="002E7654"/>
    <w:rsid w:val="00373A12"/>
    <w:rsid w:val="00381C35"/>
    <w:rsid w:val="00381D70"/>
    <w:rsid w:val="0038651D"/>
    <w:rsid w:val="00396CF9"/>
    <w:rsid w:val="00415CEA"/>
    <w:rsid w:val="00425D87"/>
    <w:rsid w:val="00437C59"/>
    <w:rsid w:val="00462DD0"/>
    <w:rsid w:val="00464F31"/>
    <w:rsid w:val="004A4F5D"/>
    <w:rsid w:val="004B433D"/>
    <w:rsid w:val="004C6BA8"/>
    <w:rsid w:val="004D243E"/>
    <w:rsid w:val="004D79DB"/>
    <w:rsid w:val="00564C2B"/>
    <w:rsid w:val="00585970"/>
    <w:rsid w:val="00597805"/>
    <w:rsid w:val="005B6999"/>
    <w:rsid w:val="005C7371"/>
    <w:rsid w:val="005E6D63"/>
    <w:rsid w:val="005E7633"/>
    <w:rsid w:val="0066009B"/>
    <w:rsid w:val="006643D7"/>
    <w:rsid w:val="0068678E"/>
    <w:rsid w:val="006A5038"/>
    <w:rsid w:val="006D0544"/>
    <w:rsid w:val="006E5537"/>
    <w:rsid w:val="007A7853"/>
    <w:rsid w:val="007C58A6"/>
    <w:rsid w:val="00846157"/>
    <w:rsid w:val="00855E9C"/>
    <w:rsid w:val="00862E95"/>
    <w:rsid w:val="00895DBA"/>
    <w:rsid w:val="008D3657"/>
    <w:rsid w:val="009052F5"/>
    <w:rsid w:val="00925A2C"/>
    <w:rsid w:val="009278CC"/>
    <w:rsid w:val="0096342E"/>
    <w:rsid w:val="009731D4"/>
    <w:rsid w:val="009744A7"/>
    <w:rsid w:val="009861DA"/>
    <w:rsid w:val="009C6B39"/>
    <w:rsid w:val="00A26095"/>
    <w:rsid w:val="00A55BBB"/>
    <w:rsid w:val="00A71F15"/>
    <w:rsid w:val="00B1637B"/>
    <w:rsid w:val="00B63208"/>
    <w:rsid w:val="00B63258"/>
    <w:rsid w:val="00B73016"/>
    <w:rsid w:val="00B80BBD"/>
    <w:rsid w:val="00BF4049"/>
    <w:rsid w:val="00C0473D"/>
    <w:rsid w:val="00C20B93"/>
    <w:rsid w:val="00C20FE4"/>
    <w:rsid w:val="00C336FF"/>
    <w:rsid w:val="00C34BBD"/>
    <w:rsid w:val="00C44014"/>
    <w:rsid w:val="00C55930"/>
    <w:rsid w:val="00C57916"/>
    <w:rsid w:val="00C95718"/>
    <w:rsid w:val="00CC686B"/>
    <w:rsid w:val="00D1584C"/>
    <w:rsid w:val="00D54504"/>
    <w:rsid w:val="00D7246B"/>
    <w:rsid w:val="00D74878"/>
    <w:rsid w:val="00DA1999"/>
    <w:rsid w:val="00DC74D8"/>
    <w:rsid w:val="00DE3D50"/>
    <w:rsid w:val="00DE7831"/>
    <w:rsid w:val="00DF0D8F"/>
    <w:rsid w:val="00E20562"/>
    <w:rsid w:val="00E26647"/>
    <w:rsid w:val="00E33489"/>
    <w:rsid w:val="00E45FBB"/>
    <w:rsid w:val="00E85DCB"/>
    <w:rsid w:val="00EC2851"/>
    <w:rsid w:val="00ED2E70"/>
    <w:rsid w:val="00F00FB6"/>
    <w:rsid w:val="00F53E17"/>
    <w:rsid w:val="00F70D1B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3E4EE"/>
  <w15:docId w15:val="{B833B3F1-4E54-4CA0-908B-FEE85A4D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ATitle">
    <w:name w:val="FFA Title"/>
    <w:basedOn w:val="Normal"/>
    <w:qFormat/>
    <w:rsid w:val="006A5038"/>
    <w:pPr>
      <w:widowControl w:val="0"/>
      <w:suppressAutoHyphens/>
      <w:autoSpaceDE w:val="0"/>
      <w:autoSpaceDN w:val="0"/>
      <w:adjustRightInd w:val="0"/>
      <w:spacing w:after="240" w:line="240" w:lineRule="auto"/>
      <w:textAlignment w:val="center"/>
    </w:pPr>
    <w:rPr>
      <w:rFonts w:ascii="Georgia" w:eastAsiaTheme="minorEastAsia" w:hAnsi="Georgia" w:cs="MinionPro-Regular"/>
      <w:b/>
      <w:color w:val="004C97"/>
      <w:sz w:val="38"/>
      <w:szCs w:val="38"/>
      <w:lang w:eastAsia="ja-JP"/>
    </w:rPr>
  </w:style>
  <w:style w:type="paragraph" w:customStyle="1" w:styleId="FFASub1">
    <w:name w:val="FFA Sub1"/>
    <w:basedOn w:val="Normal"/>
    <w:qFormat/>
    <w:rsid w:val="006A5038"/>
    <w:pPr>
      <w:widowControl w:val="0"/>
      <w:suppressAutoHyphens/>
      <w:autoSpaceDE w:val="0"/>
      <w:autoSpaceDN w:val="0"/>
      <w:adjustRightInd w:val="0"/>
      <w:spacing w:after="90" w:line="260" w:lineRule="exact"/>
      <w:textAlignment w:val="center"/>
    </w:pPr>
    <w:rPr>
      <w:rFonts w:ascii="Georgia" w:eastAsiaTheme="minorEastAsia" w:hAnsi="Georgia" w:cs="KlinicSlab-Medium"/>
      <w:b/>
      <w:caps/>
      <w:color w:val="DA291C"/>
      <w:sz w:val="18"/>
      <w:szCs w:val="24"/>
      <w:lang w:eastAsia="ja-JP"/>
    </w:rPr>
  </w:style>
  <w:style w:type="paragraph" w:customStyle="1" w:styleId="FFABody">
    <w:name w:val="FFA Body"/>
    <w:basedOn w:val="Normal"/>
    <w:link w:val="FFABodyChar"/>
    <w:qFormat/>
    <w:rsid w:val="006A5038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Verdana" w:eastAsiaTheme="minorEastAsia" w:hAnsi="Verdana" w:cs="Lasiver-Regular"/>
      <w:color w:val="505150"/>
      <w:sz w:val="17"/>
      <w:szCs w:val="17"/>
      <w:lang w:eastAsia="ja-JP"/>
    </w:rPr>
  </w:style>
  <w:style w:type="paragraph" w:customStyle="1" w:styleId="FFASummary">
    <w:name w:val="FFA Summary"/>
    <w:basedOn w:val="Normal"/>
    <w:qFormat/>
    <w:rsid w:val="006A5038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Georgia" w:eastAsiaTheme="minorEastAsia" w:hAnsi="Georgia" w:cs="KlinicSlab-MediumItalic"/>
      <w:i/>
      <w:iCs/>
      <w:color w:val="505150"/>
      <w:sz w:val="30"/>
      <w:szCs w:val="30"/>
      <w:lang w:eastAsia="ja-JP"/>
    </w:rPr>
  </w:style>
  <w:style w:type="character" w:customStyle="1" w:styleId="FFABodyChar">
    <w:name w:val="FFA Body Char"/>
    <w:basedOn w:val="DefaultParagraphFont"/>
    <w:link w:val="FFABody"/>
    <w:rsid w:val="006A5038"/>
    <w:rPr>
      <w:rFonts w:ascii="Verdana" w:eastAsiaTheme="minorEastAsia" w:hAnsi="Verdana" w:cs="Lasiver-Regular"/>
      <w:color w:val="505150"/>
      <w:sz w:val="17"/>
      <w:szCs w:val="17"/>
      <w:lang w:eastAsia="ja-JP"/>
    </w:rPr>
  </w:style>
  <w:style w:type="paragraph" w:customStyle="1" w:styleId="FFASub2">
    <w:name w:val="FFA Sub2"/>
    <w:basedOn w:val="Normal"/>
    <w:link w:val="FFASub2Char"/>
    <w:qFormat/>
    <w:rsid w:val="006A5038"/>
    <w:pPr>
      <w:suppressAutoHyphens/>
      <w:spacing w:after="0" w:line="240" w:lineRule="auto"/>
    </w:pPr>
    <w:rPr>
      <w:rFonts w:ascii="Georgia" w:eastAsiaTheme="minorEastAsia" w:hAnsi="Georgia" w:cs="KlinicSlab-MediumItalic"/>
      <w:i/>
      <w:iCs/>
      <w:color w:val="004C97"/>
      <w:position w:val="4"/>
      <w:sz w:val="20"/>
      <w:szCs w:val="17"/>
      <w:lang w:eastAsia="ja-JP"/>
    </w:rPr>
  </w:style>
  <w:style w:type="character" w:customStyle="1" w:styleId="FFASub2Char">
    <w:name w:val="FFA Sub2 Char"/>
    <w:basedOn w:val="DefaultParagraphFont"/>
    <w:link w:val="FFASub2"/>
    <w:rsid w:val="006A5038"/>
    <w:rPr>
      <w:rFonts w:ascii="Georgia" w:eastAsiaTheme="minorEastAsia" w:hAnsi="Georgia" w:cs="KlinicSlab-MediumItalic"/>
      <w:i/>
      <w:iCs/>
      <w:color w:val="004C97"/>
      <w:position w:val="4"/>
      <w:sz w:val="20"/>
      <w:szCs w:val="17"/>
      <w:lang w:eastAsia="ja-JP"/>
    </w:rPr>
  </w:style>
  <w:style w:type="character" w:styleId="Hyperlink">
    <w:name w:val="Hyperlink"/>
    <w:rsid w:val="006A5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038"/>
    <w:pPr>
      <w:ind w:left="720"/>
      <w:contextualSpacing/>
    </w:pPr>
    <w:rPr>
      <w:rFonts w:ascii="Calibri" w:eastAsia="Calibri" w:hAnsi="Calibri" w:cs="Times New Roman"/>
    </w:rPr>
  </w:style>
  <w:style w:type="character" w:styleId="IntenseReference">
    <w:name w:val="Intense Reference"/>
    <w:uiPriority w:val="32"/>
    <w:qFormat/>
    <w:rsid w:val="006A5038"/>
    <w:rPr>
      <w:b/>
      <w:bCs/>
      <w:smallCaps/>
      <w:color w:val="C0504D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0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0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FB6"/>
  </w:style>
  <w:style w:type="paragraph" w:styleId="Footer">
    <w:name w:val="footer"/>
    <w:basedOn w:val="Normal"/>
    <w:link w:val="FooterChar"/>
    <w:uiPriority w:val="99"/>
    <w:unhideWhenUsed/>
    <w:rsid w:val="00F00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FB6"/>
  </w:style>
  <w:style w:type="character" w:styleId="UnresolvedMention">
    <w:name w:val="Unresolved Mention"/>
    <w:basedOn w:val="DefaultParagraphFont"/>
    <w:uiPriority w:val="99"/>
    <w:semiHidden/>
    <w:unhideWhenUsed/>
    <w:rsid w:val="00C95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hank@maefonlin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72032e-a1bf-409a-91d8-79e2561f9457">6HAXTY5FZTHJ-51-514</_dlc_DocId>
    <_dlc_DocIdUrl xmlns="3872032e-a1bf-409a-91d8-79e2561f9457">
      <Url>https://ffanet.ffa.org/sites/collaboration/LTS/_layouts/15/DocIdRedir.aspx?ID=6HAXTY5FZTHJ-51-514</Url>
      <Description>6HAXTY5FZTHJ-51-514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C62373AD58A45B558BB6FFF969495" ma:contentTypeVersion="2" ma:contentTypeDescription="Create a new document." ma:contentTypeScope="" ma:versionID="4ad61097265e71eb3dedcd7f200a2849">
  <xsd:schema xmlns:xsd="http://www.w3.org/2001/XMLSchema" xmlns:xs="http://www.w3.org/2001/XMLSchema" xmlns:p="http://schemas.microsoft.com/office/2006/metadata/properties" xmlns:ns2="3872032e-a1bf-409a-91d8-79e2561f9457" targetNamespace="http://schemas.microsoft.com/office/2006/metadata/properties" ma:root="true" ma:fieldsID="8188cbde95f99d6b8c1623997bcb7823" ns2:_="">
    <xsd:import namespace="3872032e-a1bf-409a-91d8-79e2561f94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2032e-a1bf-409a-91d8-79e2561f945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6EB824-696C-461A-B930-5C594D644691}">
  <ds:schemaRefs>
    <ds:schemaRef ds:uri="http://schemas.microsoft.com/office/2006/metadata/properties"/>
    <ds:schemaRef ds:uri="http://schemas.microsoft.com/office/infopath/2007/PartnerControls"/>
    <ds:schemaRef ds:uri="3872032e-a1bf-409a-91d8-79e2561f9457"/>
  </ds:schemaRefs>
</ds:datastoreItem>
</file>

<file path=customXml/itemProps2.xml><?xml version="1.0" encoding="utf-8"?>
<ds:datastoreItem xmlns:ds="http://schemas.openxmlformats.org/officeDocument/2006/customXml" ds:itemID="{0CD57A39-35D1-4F53-8D98-4A8E0136186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658DC4C-5FC1-4295-B745-5DC615BF7F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345FB1-2EE1-41FC-A21E-EB898761D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2032e-a1bf-409a-91d8-79e2561f94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Stuck, Bradley</dc:creator>
  <cp:lastModifiedBy>Knight, Naomi</cp:lastModifiedBy>
  <cp:revision>2</cp:revision>
  <cp:lastPrinted>2021-03-12T15:34:00Z</cp:lastPrinted>
  <dcterms:created xsi:type="dcterms:W3CDTF">2025-07-29T15:30:00Z</dcterms:created>
  <dcterms:modified xsi:type="dcterms:W3CDTF">2025-07-29T15:30:00Z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0x010100530C62373AD58A45B558BB6FFF969495</vt:lpwstr>
  </property>
  <property fmtid="{D5CDD505-2E9C-101B-9397-08002B2CF9AE}" pid="3" name="Order">
    <vt:r8>7200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_dlc_DocIdItemGuid">
    <vt:lpwstr>506dfab7-e6ed-4234-abe7-633bd9a40aff</vt:lpwstr>
  </property>
</Properties>
</file>